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0716A" w:rsidRPr="00A15CFF" w:rsidTr="00DA6CBB">
        <w:tc>
          <w:tcPr>
            <w:tcW w:w="4786" w:type="dxa"/>
          </w:tcPr>
          <w:p w:rsidR="00DE09BA" w:rsidRDefault="00DE09BA" w:rsidP="00DE09B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Enquiries To:</w:t>
            </w:r>
            <w:r>
              <w:rPr>
                <w:rFonts w:eastAsiaTheme="minorHAnsi" w:cs="Arial"/>
                <w:sz w:val="22"/>
                <w:szCs w:val="22"/>
              </w:rPr>
              <w:tab/>
            </w:r>
            <w:r>
              <w:rPr>
                <w:rFonts w:eastAsiaTheme="minorHAnsi" w:cs="Arial"/>
                <w:sz w:val="22"/>
                <w:szCs w:val="22"/>
              </w:rPr>
              <w:tab/>
            </w:r>
            <w:r>
              <w:rPr>
                <w:rFonts w:eastAsiaTheme="minorHAnsi" w:cs="Arial"/>
                <w:sz w:val="22"/>
                <w:szCs w:val="22"/>
              </w:rPr>
              <w:tab/>
            </w:r>
          </w:p>
          <w:p w:rsidR="00DE09BA" w:rsidRDefault="007761AC" w:rsidP="00DE09B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 xml:space="preserve">Tel: </w:t>
            </w:r>
            <w:r w:rsidR="00D51252">
              <w:rPr>
                <w:rFonts w:eastAsiaTheme="minorHAnsi" w:cs="Arial"/>
                <w:sz w:val="22"/>
                <w:szCs w:val="22"/>
              </w:rPr>
              <w:t>[</w:t>
            </w:r>
            <w:r w:rsidR="00D51252">
              <w:rPr>
                <w:rFonts w:eastAsiaTheme="minorHAnsi" w:cs="Arial"/>
                <w:i/>
                <w:sz w:val="22"/>
                <w:szCs w:val="22"/>
              </w:rPr>
              <w:t>Insert number</w:t>
            </w:r>
            <w:r w:rsidR="00D51252" w:rsidRPr="00D51252">
              <w:rPr>
                <w:rFonts w:eastAsiaTheme="minorHAnsi" w:cs="Arial"/>
                <w:sz w:val="22"/>
                <w:szCs w:val="22"/>
              </w:rPr>
              <w:t>]</w:t>
            </w:r>
            <w:r w:rsidR="00DE09BA">
              <w:rPr>
                <w:rFonts w:eastAsiaTheme="minorHAnsi" w:cs="Arial"/>
                <w:sz w:val="22"/>
                <w:szCs w:val="22"/>
              </w:rPr>
              <w:tab/>
              <w:t xml:space="preserve">                                          </w:t>
            </w:r>
          </w:p>
          <w:p w:rsidR="0000716A" w:rsidRPr="00A15CFF" w:rsidRDefault="00DE09BA" w:rsidP="00DE09BA">
            <w:pPr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 xml:space="preserve">Fax: </w:t>
            </w:r>
            <w:r w:rsidR="00D51252">
              <w:rPr>
                <w:rFonts w:eastAsiaTheme="minorHAnsi" w:cs="Arial"/>
                <w:sz w:val="22"/>
                <w:szCs w:val="22"/>
              </w:rPr>
              <w:t>[</w:t>
            </w:r>
            <w:r w:rsidR="00D51252">
              <w:rPr>
                <w:rFonts w:eastAsiaTheme="minorHAnsi" w:cs="Arial"/>
                <w:i/>
                <w:sz w:val="22"/>
                <w:szCs w:val="22"/>
              </w:rPr>
              <w:t>Insert number</w:t>
            </w:r>
            <w:r w:rsidR="00D51252" w:rsidRPr="00D51252">
              <w:rPr>
                <w:rFonts w:eastAsiaTheme="minorHAnsi" w:cs="Arial"/>
                <w:sz w:val="22"/>
                <w:szCs w:val="22"/>
              </w:rPr>
              <w:t>]</w:t>
            </w:r>
          </w:p>
        </w:tc>
        <w:tc>
          <w:tcPr>
            <w:tcW w:w="4786" w:type="dxa"/>
          </w:tcPr>
          <w:p w:rsidR="004026B5" w:rsidRPr="00D51252" w:rsidRDefault="00D51252" w:rsidP="0089575F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Address line 1</w:t>
            </w:r>
          </w:p>
          <w:p w:rsidR="0000716A" w:rsidRPr="00D51252" w:rsidRDefault="00D51252" w:rsidP="00DE09BA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Address line 2</w:t>
            </w:r>
          </w:p>
          <w:p w:rsidR="00DE09BA" w:rsidRPr="00D51252" w:rsidRDefault="00D51252" w:rsidP="00DE09BA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Address line 3</w:t>
            </w:r>
          </w:p>
          <w:p w:rsidR="00DE09BA" w:rsidRPr="00D51252" w:rsidRDefault="00D51252" w:rsidP="00DE09BA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Address line 4</w:t>
            </w:r>
          </w:p>
          <w:p w:rsidR="0000716A" w:rsidRPr="00D51252" w:rsidRDefault="00D51252" w:rsidP="0089575F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Address line 5</w:t>
            </w:r>
          </w:p>
          <w:p w:rsidR="0000716A" w:rsidRPr="00A15CFF" w:rsidRDefault="00DE09BA" w:rsidP="00D51252">
            <w:pPr>
              <w:jc w:val="right"/>
              <w:rPr>
                <w:rFonts w:cs="Arial"/>
                <w:sz w:val="22"/>
                <w:szCs w:val="22"/>
              </w:rPr>
            </w:pPr>
            <w:r w:rsidRPr="00D51252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00716A" w:rsidRPr="00A15CFF" w:rsidTr="00DA6CBB">
        <w:tc>
          <w:tcPr>
            <w:tcW w:w="4786" w:type="dxa"/>
          </w:tcPr>
          <w:p w:rsidR="0000716A" w:rsidRDefault="0000716A" w:rsidP="00390CB8">
            <w:pPr>
              <w:rPr>
                <w:rFonts w:cs="Arial"/>
                <w:sz w:val="22"/>
                <w:szCs w:val="22"/>
              </w:rPr>
            </w:pPr>
          </w:p>
          <w:p w:rsidR="003C7568" w:rsidRPr="00A15CFF" w:rsidRDefault="003C7568" w:rsidP="00390CB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86" w:type="dxa"/>
          </w:tcPr>
          <w:p w:rsidR="0000716A" w:rsidRPr="00A15CFF" w:rsidRDefault="0000716A" w:rsidP="0089575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92665" w:rsidRDefault="00E92665" w:rsidP="0089575F">
      <w:pPr>
        <w:rPr>
          <w:rFonts w:cs="Arial"/>
          <w:sz w:val="22"/>
          <w:szCs w:val="22"/>
        </w:rPr>
      </w:pPr>
    </w:p>
    <w:p w:rsidR="00E92665" w:rsidRPr="00A15CFF" w:rsidRDefault="00E92665" w:rsidP="0089575F">
      <w:pPr>
        <w:rPr>
          <w:rFonts w:cs="Arial"/>
          <w:sz w:val="22"/>
          <w:szCs w:val="22"/>
        </w:rPr>
      </w:pPr>
    </w:p>
    <w:p w:rsidR="00E92665" w:rsidRDefault="00E92665" w:rsidP="00E92665">
      <w:pPr>
        <w:rPr>
          <w:rFonts w:cs="Arial"/>
        </w:rPr>
      </w:pPr>
      <w:r w:rsidRPr="007F5D0C">
        <w:rPr>
          <w:rFonts w:cs="Arial"/>
        </w:rPr>
        <w:t xml:space="preserve">Dear </w:t>
      </w:r>
      <w:r w:rsidR="004026B5">
        <w:rPr>
          <w:rFonts w:cs="Arial"/>
        </w:rPr>
        <w:t>Sir/Madam</w:t>
      </w:r>
    </w:p>
    <w:p w:rsidR="00E92665" w:rsidRPr="007F5D0C" w:rsidRDefault="00E92665" w:rsidP="00E92665">
      <w:pPr>
        <w:rPr>
          <w:rFonts w:cs="Arial"/>
        </w:rPr>
      </w:pPr>
    </w:p>
    <w:p w:rsidR="00E92665" w:rsidRDefault="00E92665" w:rsidP="000844C6">
      <w:pPr>
        <w:jc w:val="both"/>
        <w:rPr>
          <w:rFonts w:cs="Arial"/>
        </w:rPr>
      </w:pPr>
      <w:r w:rsidRPr="007F5D0C">
        <w:rPr>
          <w:rFonts w:cs="Arial"/>
        </w:rPr>
        <w:t>As a memory service we are keen fo</w:t>
      </w:r>
      <w:r w:rsidR="003C7568">
        <w:rPr>
          <w:rFonts w:cs="Arial"/>
        </w:rPr>
        <w:t>r our patients and their families</w:t>
      </w:r>
      <w:r w:rsidRPr="007F5D0C">
        <w:rPr>
          <w:rFonts w:cs="Arial"/>
        </w:rPr>
        <w:t xml:space="preserve"> to benefit from ongoing research </w:t>
      </w:r>
      <w:r>
        <w:rPr>
          <w:rFonts w:cs="Arial"/>
        </w:rPr>
        <w:t xml:space="preserve">relevant to dementia </w:t>
      </w:r>
      <w:r w:rsidRPr="007F5D0C">
        <w:rPr>
          <w:rFonts w:cs="Arial"/>
        </w:rPr>
        <w:t>and memory difficulties.</w:t>
      </w:r>
    </w:p>
    <w:p w:rsidR="00E92665" w:rsidRDefault="00E92665" w:rsidP="000844C6">
      <w:pPr>
        <w:jc w:val="both"/>
        <w:rPr>
          <w:rFonts w:cs="Arial"/>
        </w:rPr>
      </w:pPr>
    </w:p>
    <w:p w:rsidR="00DA6602" w:rsidRDefault="00E92665" w:rsidP="00DA6602">
      <w:pPr>
        <w:jc w:val="both"/>
        <w:rPr>
          <w:rFonts w:cs="Arial"/>
        </w:rPr>
      </w:pPr>
      <w:r>
        <w:rPr>
          <w:rFonts w:cs="Arial"/>
        </w:rPr>
        <w:t>We are writing to see if you would be interest</w:t>
      </w:r>
      <w:r w:rsidR="00D571F2">
        <w:rPr>
          <w:rFonts w:cs="Arial"/>
        </w:rPr>
        <w:t>ed</w:t>
      </w:r>
      <w:r>
        <w:rPr>
          <w:rFonts w:cs="Arial"/>
        </w:rPr>
        <w:t xml:space="preserve"> in taking part in research</w:t>
      </w:r>
      <w:r w:rsidR="003C7568">
        <w:rPr>
          <w:rFonts w:cs="Arial"/>
        </w:rPr>
        <w:t xml:space="preserve"> as there are a number of opportunities available</w:t>
      </w:r>
      <w:r>
        <w:rPr>
          <w:rFonts w:cs="Arial"/>
        </w:rPr>
        <w:t xml:space="preserve">. </w:t>
      </w:r>
      <w:r w:rsidR="007761AC">
        <w:rPr>
          <w:rFonts w:cs="Arial"/>
        </w:rPr>
        <w:t xml:space="preserve">Join Dementia Research is a data base which enables people to sign up </w:t>
      </w:r>
      <w:r w:rsidR="00DA6602">
        <w:rPr>
          <w:rFonts w:cs="Arial"/>
        </w:rPr>
        <w:t>and access a wider variety of</w:t>
      </w:r>
      <w:r w:rsidR="007761AC">
        <w:rPr>
          <w:rFonts w:cs="Arial"/>
        </w:rPr>
        <w:t xml:space="preserve"> research. </w:t>
      </w:r>
      <w:r w:rsidR="00DA6602">
        <w:rPr>
          <w:rFonts w:cs="Arial"/>
        </w:rPr>
        <w:t>Studies may include looking at new treatments or better ways of supporting someone to live well with dementia in their own homes.</w:t>
      </w:r>
    </w:p>
    <w:p w:rsidR="00DA6602" w:rsidRDefault="00DA6602" w:rsidP="007761AC">
      <w:pPr>
        <w:jc w:val="both"/>
        <w:rPr>
          <w:rFonts w:cs="Arial"/>
        </w:rPr>
      </w:pPr>
    </w:p>
    <w:p w:rsidR="00E92665" w:rsidRDefault="003C7568" w:rsidP="007761AC">
      <w:pPr>
        <w:jc w:val="both"/>
        <w:rPr>
          <w:rFonts w:cs="Arial"/>
        </w:rPr>
      </w:pPr>
      <w:r>
        <w:rPr>
          <w:rFonts w:cs="Arial"/>
        </w:rPr>
        <w:t xml:space="preserve">A diagnosis of Dementia is not essential to be interested or willing to take part in research. </w:t>
      </w:r>
      <w:r w:rsidR="007761AC">
        <w:rPr>
          <w:rFonts w:cs="Arial"/>
        </w:rPr>
        <w:t>We also encourage relatives, spouses / partners and friends to sign up to J</w:t>
      </w:r>
      <w:bookmarkStart w:id="0" w:name="_GoBack"/>
      <w:bookmarkEnd w:id="0"/>
      <w:r w:rsidR="007761AC">
        <w:rPr>
          <w:rFonts w:cs="Arial"/>
        </w:rPr>
        <w:t>oin Dementia Research</w:t>
      </w:r>
      <w:r w:rsidR="00DA6602">
        <w:rPr>
          <w:rFonts w:cs="Arial"/>
        </w:rPr>
        <w:t xml:space="preserve"> too.</w:t>
      </w:r>
    </w:p>
    <w:p w:rsidR="00E92665" w:rsidRDefault="00E92665" w:rsidP="000844C6">
      <w:pPr>
        <w:jc w:val="both"/>
        <w:rPr>
          <w:rFonts w:cs="Arial"/>
        </w:rPr>
      </w:pPr>
    </w:p>
    <w:p w:rsidR="00E92665" w:rsidRDefault="008B6B5D" w:rsidP="000844C6">
      <w:pPr>
        <w:jc w:val="both"/>
        <w:rPr>
          <w:rFonts w:cs="Arial"/>
        </w:rPr>
      </w:pPr>
      <w:r>
        <w:rPr>
          <w:rFonts w:cs="Arial"/>
        </w:rPr>
        <w:t>I</w:t>
      </w:r>
      <w:r w:rsidR="00DA6602">
        <w:rPr>
          <w:rFonts w:cs="Arial"/>
        </w:rPr>
        <w:t xml:space="preserve">f you are </w:t>
      </w:r>
      <w:r w:rsidR="003C7568">
        <w:rPr>
          <w:rFonts w:cs="Arial"/>
        </w:rPr>
        <w:t>interested</w:t>
      </w:r>
      <w:r w:rsidR="00DE09BA">
        <w:rPr>
          <w:rFonts w:cs="Arial"/>
        </w:rPr>
        <w:t xml:space="preserve"> in taking part in research, </w:t>
      </w:r>
      <w:r w:rsidR="00DA6602">
        <w:rPr>
          <w:rFonts w:cs="Arial"/>
        </w:rPr>
        <w:t xml:space="preserve">please complete the </w:t>
      </w:r>
      <w:r>
        <w:rPr>
          <w:rFonts w:cs="Arial"/>
        </w:rPr>
        <w:t>enclosed</w:t>
      </w:r>
      <w:r w:rsidR="00DA6602">
        <w:rPr>
          <w:rFonts w:cs="Arial"/>
        </w:rPr>
        <w:t xml:space="preserve"> application form or alternatively </w:t>
      </w:r>
      <w:r w:rsidR="00DE09BA">
        <w:rPr>
          <w:rFonts w:cs="Arial"/>
        </w:rPr>
        <w:t xml:space="preserve">you </w:t>
      </w:r>
      <w:r w:rsidR="00DA6602">
        <w:rPr>
          <w:rFonts w:cs="Arial"/>
        </w:rPr>
        <w:t xml:space="preserve">can </w:t>
      </w:r>
      <w:r w:rsidR="003C7568">
        <w:rPr>
          <w:rFonts w:cs="Arial"/>
        </w:rPr>
        <w:t>conta</w:t>
      </w:r>
      <w:r w:rsidR="000844C6">
        <w:rPr>
          <w:rFonts w:cs="Arial"/>
        </w:rPr>
        <w:t>ct the team on the above</w:t>
      </w:r>
      <w:r w:rsidR="003C7568">
        <w:rPr>
          <w:rFonts w:cs="Arial"/>
        </w:rPr>
        <w:t xml:space="preserve"> number </w:t>
      </w:r>
      <w:r w:rsidR="007761AC">
        <w:rPr>
          <w:rFonts w:cs="Arial"/>
        </w:rPr>
        <w:t>and speak t</w:t>
      </w:r>
      <w:r w:rsidR="0062401D">
        <w:rPr>
          <w:rFonts w:cs="Arial"/>
        </w:rPr>
        <w:t>o our research champion</w:t>
      </w:r>
      <w:r>
        <w:rPr>
          <w:rFonts w:cs="Arial"/>
        </w:rPr>
        <w:t>,</w:t>
      </w:r>
      <w:r w:rsidR="000844C6">
        <w:rPr>
          <w:rFonts w:cs="Arial"/>
        </w:rPr>
        <w:t xml:space="preserve"> </w:t>
      </w:r>
      <w:r>
        <w:rPr>
          <w:rFonts w:cs="Arial"/>
        </w:rPr>
        <w:t>who would be able to support you further and make the referral on your behalf.</w:t>
      </w:r>
    </w:p>
    <w:p w:rsidR="000844C6" w:rsidRDefault="000844C6" w:rsidP="00E92665">
      <w:pPr>
        <w:rPr>
          <w:rFonts w:cs="Arial"/>
        </w:rPr>
      </w:pPr>
    </w:p>
    <w:p w:rsidR="00D571F2" w:rsidRPr="007F5D0C" w:rsidRDefault="00D571F2" w:rsidP="00E92665">
      <w:pPr>
        <w:rPr>
          <w:rFonts w:cs="Arial"/>
        </w:rPr>
      </w:pPr>
    </w:p>
    <w:p w:rsidR="00E92665" w:rsidRDefault="00E92665" w:rsidP="00E92665">
      <w:pPr>
        <w:rPr>
          <w:rFonts w:cs="Arial"/>
        </w:rPr>
      </w:pPr>
      <w:r>
        <w:rPr>
          <w:rFonts w:cs="Arial"/>
        </w:rPr>
        <w:t xml:space="preserve">Yours Sincerely, </w:t>
      </w:r>
    </w:p>
    <w:p w:rsidR="00E92665" w:rsidRPr="00E92665" w:rsidRDefault="00D51252" w:rsidP="00E92665">
      <w:pPr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0593" wp14:editId="159AC98C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1571625" cy="381000"/>
                <wp:effectExtent l="0" t="0" r="28575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52" w:rsidRPr="00D51252" w:rsidRDefault="00D51252" w:rsidP="00D51252">
                            <w:pPr>
                              <w:jc w:val="center"/>
                            </w:pPr>
                            <w:r w:rsidRPr="00D51252">
                              <w:rPr>
                                <w:i/>
                                <w:color w:val="4F81BD" w:themeColor="accent1"/>
                              </w:rPr>
                              <w:t>Inser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80593" id="Rectangle 3" o:spid="_x0000_s1026" style="position:absolute;margin-left:.35pt;margin-top:13.2pt;width:12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" filled="f" strokecolor="black [3213]" strokeweight="2pt">
                <v:textbox>
                  <w:txbxContent>
                    <w:p w:rsidR="00D51252" w:rsidRPr="00D51252" w:rsidRDefault="00D51252" w:rsidP="00D51252">
                      <w:pPr>
                        <w:jc w:val="center"/>
                      </w:pPr>
                      <w:r w:rsidRPr="00D51252">
                        <w:rPr>
                          <w:i/>
                          <w:color w:val="4F81BD" w:themeColor="accent1"/>
                        </w:rPr>
                        <w:t>Inser</w:t>
                      </w:r>
                      <w:r>
                        <w:rPr>
                          <w:i/>
                          <w:color w:val="4F81BD" w:themeColor="accent1"/>
                        </w:rPr>
                        <w:t>t signature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cs="Arial"/>
          <w:b/>
        </w:rPr>
        <w:t>[</w:t>
      </w:r>
      <w:r>
        <w:rPr>
          <w:rFonts w:cs="Arial"/>
          <w:b/>
          <w:i/>
        </w:rPr>
        <w:t>Name</w:t>
      </w:r>
      <w:r>
        <w:rPr>
          <w:rFonts w:cs="Arial"/>
          <w:b/>
        </w:rPr>
        <w:t>]</w:t>
      </w:r>
    </w:p>
    <w:p w:rsidR="00ED5712" w:rsidRDefault="00D51252" w:rsidP="00ED5712">
      <w:pPr>
        <w:rPr>
          <w:rFonts w:cs="Arial"/>
          <w:b/>
        </w:rPr>
      </w:pPr>
      <w:r>
        <w:rPr>
          <w:rFonts w:cs="Arial"/>
          <w:b/>
        </w:rPr>
        <w:t>[</w:t>
      </w:r>
      <w:r w:rsidR="00E92665" w:rsidRPr="00E92665">
        <w:rPr>
          <w:rFonts w:cs="Arial"/>
          <w:b/>
        </w:rPr>
        <w:t>Lead Consul</w:t>
      </w:r>
      <w:r w:rsidR="00ED5712">
        <w:rPr>
          <w:rFonts w:cs="Arial"/>
          <w:b/>
        </w:rPr>
        <w:t xml:space="preserve">tant for </w:t>
      </w:r>
      <w:r>
        <w:rPr>
          <w:rFonts w:cs="Arial"/>
          <w:b/>
          <w:i/>
        </w:rPr>
        <w:t>insert Memory Service name</w:t>
      </w:r>
      <w:r>
        <w:rPr>
          <w:rFonts w:cs="Arial"/>
          <w:b/>
        </w:rPr>
        <w:t>]</w:t>
      </w:r>
    </w:p>
    <w:p w:rsidR="00ED5712" w:rsidRDefault="00D51252" w:rsidP="00ED5712">
      <w:pPr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C875" wp14:editId="01320015">
                <wp:simplePos x="0" y="0"/>
                <wp:positionH relativeFrom="column">
                  <wp:posOffset>13970</wp:posOffset>
                </wp:positionH>
                <wp:positionV relativeFrom="paragraph">
                  <wp:posOffset>278130</wp:posOffset>
                </wp:positionV>
                <wp:extent cx="1571625" cy="381000"/>
                <wp:effectExtent l="0" t="0" r="28575" b="1905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52" w:rsidRPr="00D51252" w:rsidRDefault="00D51252" w:rsidP="00D51252">
                            <w:pPr>
                              <w:jc w:val="center"/>
                            </w:pPr>
                            <w:r w:rsidRPr="00D51252">
                              <w:rPr>
                                <w:i/>
                                <w:color w:val="4F81BD" w:themeColor="accent1"/>
                              </w:rPr>
                              <w:t>Inser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C875" id="Rectangle 5" o:spid="_x0000_s1027" style="position:absolute;margin-left:1.1pt;margin-top:21.9pt;width:123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" filled="f" strokecolor="black [3213]" strokeweight="2pt">
                <v:textbox>
                  <w:txbxContent>
                    <w:p w:rsidR="00D51252" w:rsidRPr="00D51252" w:rsidRDefault="00D51252" w:rsidP="00D51252">
                      <w:pPr>
                        <w:jc w:val="center"/>
                      </w:pPr>
                      <w:r w:rsidRPr="00D51252">
                        <w:rPr>
                          <w:i/>
                          <w:color w:val="4F81BD" w:themeColor="accent1"/>
                        </w:rPr>
                        <w:t>Inser</w:t>
                      </w:r>
                      <w:r>
                        <w:rPr>
                          <w:i/>
                          <w:color w:val="4F81BD" w:themeColor="accent1"/>
                        </w:rPr>
                        <w:t>t signature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41287" w:rsidRDefault="00D51252" w:rsidP="00ED5712">
      <w:pPr>
        <w:rPr>
          <w:rFonts w:cs="Arial"/>
          <w:b/>
        </w:rPr>
      </w:pPr>
      <w:r>
        <w:rPr>
          <w:rFonts w:cs="Arial"/>
          <w:b/>
        </w:rPr>
        <w:t>[</w:t>
      </w:r>
      <w:r>
        <w:rPr>
          <w:rFonts w:cs="Arial"/>
          <w:b/>
          <w:i/>
        </w:rPr>
        <w:t>Name</w:t>
      </w:r>
      <w:r>
        <w:rPr>
          <w:rFonts w:cs="Arial"/>
          <w:b/>
        </w:rPr>
        <w:t>]</w:t>
      </w:r>
      <w:r w:rsidR="00BF6755">
        <w:rPr>
          <w:rFonts w:cs="Arial"/>
          <w:b/>
        </w:rPr>
        <w:t xml:space="preserve"> </w:t>
      </w:r>
    </w:p>
    <w:p w:rsidR="00041287" w:rsidRDefault="00041287" w:rsidP="00ED5712">
      <w:pPr>
        <w:rPr>
          <w:rFonts w:cs="Arial"/>
          <w:b/>
        </w:rPr>
      </w:pPr>
      <w:r>
        <w:rPr>
          <w:rFonts w:cs="Arial"/>
          <w:b/>
        </w:rPr>
        <w:t>Team Manager</w:t>
      </w:r>
    </w:p>
    <w:p w:rsidR="00CF50E7" w:rsidRPr="00C624C1" w:rsidRDefault="00D51252" w:rsidP="00C624C1">
      <w:pPr>
        <w:spacing w:after="120"/>
        <w:jc w:val="both"/>
        <w:rPr>
          <w:i/>
          <w:iCs/>
          <w:color w:val="404040" w:themeColor="text1" w:themeTint="BF"/>
        </w:rPr>
      </w:pPr>
      <w:r>
        <w:rPr>
          <w:rFonts w:cs="Arial"/>
          <w:b/>
        </w:rPr>
        <w:t>[</w:t>
      </w:r>
      <w:r>
        <w:rPr>
          <w:rFonts w:cs="Arial"/>
          <w:b/>
          <w:i/>
        </w:rPr>
        <w:t>Insert Memory Service name</w:t>
      </w:r>
      <w:r>
        <w:rPr>
          <w:rFonts w:cs="Arial"/>
          <w:b/>
        </w:rPr>
        <w:t>]</w:t>
      </w:r>
    </w:p>
    <w:sectPr w:rsidR="00CF50E7" w:rsidRPr="00C624C1" w:rsidSect="0089575F">
      <w:headerReference w:type="default" r:id="rId8"/>
      <w:footerReference w:type="default" r:id="rId9"/>
      <w:pgSz w:w="11906" w:h="16838"/>
      <w:pgMar w:top="1440" w:right="1133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1A" w:rsidRDefault="0053691A" w:rsidP="00F27EED">
      <w:r>
        <w:separator/>
      </w:r>
    </w:p>
  </w:endnote>
  <w:endnote w:type="continuationSeparator" w:id="0">
    <w:p w:rsidR="0053691A" w:rsidRDefault="0053691A" w:rsidP="00F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29" w:rsidRDefault="00D5125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2F4E8" wp14:editId="799A32FB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1171575" cy="6572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65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1252" w:rsidRPr="00D51252" w:rsidRDefault="00D51252" w:rsidP="00D51252">
                          <w:pPr>
                            <w:jc w:val="center"/>
                            <w:rPr>
                              <w:i/>
                              <w:color w:val="4F81BD" w:themeColor="accent1"/>
                            </w:rPr>
                          </w:pPr>
                          <w:r w:rsidRPr="00D51252">
                            <w:rPr>
                              <w:i/>
                              <w:color w:val="4F81BD" w:themeColor="accent1"/>
                            </w:rPr>
                            <w:t>Add</w:t>
                          </w:r>
                          <w:r>
                            <w:rPr>
                              <w:i/>
                              <w:color w:val="4F81BD" w:themeColor="accent1"/>
                            </w:rPr>
                            <w:t xml:space="preserve"> appropriate</w:t>
                          </w:r>
                          <w:r w:rsidRPr="00D51252">
                            <w:rPr>
                              <w:i/>
                              <w:color w:val="4F81BD" w:themeColor="accent1"/>
                            </w:rPr>
                            <w:t xml:space="preserve"> logo</w:t>
                          </w:r>
                          <w:r>
                            <w:rPr>
                              <w:i/>
                              <w:color w:val="4F81BD" w:themeColor="accent1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A2F4E8" id="Rectangle 6" o:spid="_x0000_s1029" style="position:absolute;margin-left:0;margin-top:.25pt;width:92.25pt;height:51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" fillcolor="white [3212]" strokecolor="black [3213]" strokeweight="2pt">
              <v:textbox>
                <w:txbxContent>
                  <w:p w:rsidR="00D51252" w:rsidRPr="00D51252" w:rsidRDefault="00D51252" w:rsidP="00D51252">
                    <w:pPr>
                      <w:jc w:val="center"/>
                      <w:rPr>
                        <w:i/>
                        <w:color w:val="4F81BD" w:themeColor="accent1"/>
                      </w:rPr>
                    </w:pPr>
                    <w:r w:rsidRPr="00D51252">
                      <w:rPr>
                        <w:i/>
                        <w:color w:val="4F81BD" w:themeColor="accent1"/>
                      </w:rPr>
                      <w:t>Add</w:t>
                    </w:r>
                    <w:r>
                      <w:rPr>
                        <w:i/>
                        <w:color w:val="4F81BD" w:themeColor="accent1"/>
                      </w:rPr>
                      <w:t xml:space="preserve"> appropriate</w:t>
                    </w:r>
                    <w:r w:rsidRPr="00D51252">
                      <w:rPr>
                        <w:i/>
                        <w:color w:val="4F81BD" w:themeColor="accent1"/>
                      </w:rPr>
                      <w:t xml:space="preserve"> logo</w:t>
                    </w:r>
                    <w:r>
                      <w:rPr>
                        <w:i/>
                        <w:color w:val="4F81BD" w:themeColor="accent1"/>
                      </w:rPr>
                      <w:t>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72E2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4C4C220" wp14:editId="7B582109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27" name="Picture 27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EF8472F" wp14:editId="15CFCC17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4" name="Picture 14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FD54520" wp14:editId="13C9D45D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5" name="Picture 15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0E4B14D" wp14:editId="2072B5AF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6" name="Picture 16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B0C4D3" wp14:editId="777BD314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7" name="Picture 17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5D8CFE" wp14:editId="73F6C74F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8" name="Picture 18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2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491623" wp14:editId="57E3210B">
          <wp:simplePos x="0" y="0"/>
          <wp:positionH relativeFrom="column">
            <wp:posOffset>339725</wp:posOffset>
          </wp:positionH>
          <wp:positionV relativeFrom="paragraph">
            <wp:posOffset>9606280</wp:posOffset>
          </wp:positionV>
          <wp:extent cx="3509645" cy="497205"/>
          <wp:effectExtent l="0" t="0" r="0" b="0"/>
          <wp:wrapNone/>
          <wp:docPr id="19" name="Picture 19" descr="Description: C:\Documents and Settings\katie.stephenson\Local Settings\Temporary Internet Files\Content.Word\Black SHaW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Documents and Settings\katie.stephenson\Local Settings\Temporary Internet Files\Content.Word\Black SHaW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E29" w:rsidRDefault="00EB2ECC">
    <w:pPr>
      <w:pStyle w:val="Footer"/>
      <w:jc w:val="center"/>
    </w:pPr>
    <w:r>
      <w:rPr>
        <w:sz w:val="18"/>
      </w:rPr>
      <w:t>Chairman:</w:t>
    </w:r>
    <w:r w:rsidR="00172E29">
      <w:rPr>
        <w:sz w:val="18"/>
      </w:rPr>
      <w:tab/>
      <w:t xml:space="preserve">     Chief Executive: </w:t>
    </w:r>
  </w:p>
  <w:p w:rsidR="00172E29" w:rsidRDefault="0017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1A" w:rsidRDefault="0053691A" w:rsidP="00F27EED">
      <w:r>
        <w:separator/>
      </w:r>
    </w:p>
  </w:footnote>
  <w:footnote w:type="continuationSeparator" w:id="0">
    <w:p w:rsidR="0053691A" w:rsidRDefault="0053691A" w:rsidP="00F2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29" w:rsidRDefault="00D51252" w:rsidP="00452F4A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7B11519" wp14:editId="1F833D4C">
              <wp:simplePos x="0" y="0"/>
              <wp:positionH relativeFrom="margin">
                <wp:align>right</wp:align>
              </wp:positionH>
              <wp:positionV relativeFrom="paragraph">
                <wp:posOffset>-274955</wp:posOffset>
              </wp:positionV>
              <wp:extent cx="2714625" cy="6572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65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1252" w:rsidRPr="00D51252" w:rsidRDefault="00D51252" w:rsidP="00D51252">
                          <w:pPr>
                            <w:jc w:val="center"/>
                            <w:rPr>
                              <w:i/>
                              <w:color w:val="4F81BD" w:themeColor="accent1"/>
                            </w:rPr>
                          </w:pPr>
                          <w:r w:rsidRPr="00D51252">
                            <w:rPr>
                              <w:i/>
                              <w:color w:val="4F81BD" w:themeColor="accent1"/>
                            </w:rPr>
                            <w:t>Add</w:t>
                          </w:r>
                          <w:r>
                            <w:rPr>
                              <w:i/>
                              <w:color w:val="4F81BD" w:themeColor="accent1"/>
                            </w:rPr>
                            <w:t xml:space="preserve"> appropriate</w:t>
                          </w:r>
                          <w:r w:rsidRPr="00D51252">
                            <w:rPr>
                              <w:i/>
                              <w:color w:val="4F81BD" w:themeColor="accent1"/>
                            </w:rPr>
                            <w:t xml:space="preserve"> logo</w:t>
                          </w:r>
                          <w:r>
                            <w:rPr>
                              <w:i/>
                              <w:color w:val="4F81BD" w:themeColor="accent1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B11519" id="Rectangle 2" o:spid="_x0000_s1028" style="position:absolute;left:0;text-align:left;margin-left:162.55pt;margin-top:-21.65pt;width:213.75pt;height:51.7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" fillcolor="white [3212]" strokecolor="black [3213]" strokeweight="2pt">
              <v:textbox>
                <w:txbxContent>
                  <w:p w:rsidR="00D51252" w:rsidRPr="00D51252" w:rsidRDefault="00D51252" w:rsidP="00D51252">
                    <w:pPr>
                      <w:jc w:val="center"/>
                      <w:rPr>
                        <w:i/>
                        <w:color w:val="4F81BD" w:themeColor="accent1"/>
                      </w:rPr>
                    </w:pPr>
                    <w:r w:rsidRPr="00D51252">
                      <w:rPr>
                        <w:i/>
                        <w:color w:val="4F81BD" w:themeColor="accent1"/>
                      </w:rPr>
                      <w:t>Add</w:t>
                    </w:r>
                    <w:r>
                      <w:rPr>
                        <w:i/>
                        <w:color w:val="4F81BD" w:themeColor="accent1"/>
                      </w:rPr>
                      <w:t xml:space="preserve"> appropriate</w:t>
                    </w:r>
                    <w:r w:rsidRPr="00D51252">
                      <w:rPr>
                        <w:i/>
                        <w:color w:val="4F81BD" w:themeColor="accent1"/>
                      </w:rPr>
                      <w:t xml:space="preserve"> logo</w:t>
                    </w:r>
                    <w:r>
                      <w:rPr>
                        <w:i/>
                        <w:color w:val="4F81BD" w:themeColor="accent1"/>
                      </w:rPr>
                      <w:t>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72E29" w:rsidRPr="006D5B1E" w:rsidRDefault="00172E29" w:rsidP="00452F4A">
    <w:pPr>
      <w:jc w:val="right"/>
      <w:rPr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5F0"/>
    <w:multiLevelType w:val="hybridMultilevel"/>
    <w:tmpl w:val="2A6E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ED"/>
    <w:rsid w:val="0000716A"/>
    <w:rsid w:val="00041287"/>
    <w:rsid w:val="00054F42"/>
    <w:rsid w:val="000844C6"/>
    <w:rsid w:val="00086ACF"/>
    <w:rsid w:val="00087281"/>
    <w:rsid w:val="000A139C"/>
    <w:rsid w:val="000A6441"/>
    <w:rsid w:val="000B180D"/>
    <w:rsid w:val="000F078B"/>
    <w:rsid w:val="00172E29"/>
    <w:rsid w:val="001A6138"/>
    <w:rsid w:val="0022180E"/>
    <w:rsid w:val="00292AFF"/>
    <w:rsid w:val="002D4EC7"/>
    <w:rsid w:val="002F1EA8"/>
    <w:rsid w:val="00315957"/>
    <w:rsid w:val="00316E44"/>
    <w:rsid w:val="00335BE1"/>
    <w:rsid w:val="00390CB8"/>
    <w:rsid w:val="003B799E"/>
    <w:rsid w:val="003C1838"/>
    <w:rsid w:val="003C7568"/>
    <w:rsid w:val="003D4B5D"/>
    <w:rsid w:val="004026B5"/>
    <w:rsid w:val="00406805"/>
    <w:rsid w:val="00452F4A"/>
    <w:rsid w:val="004616BC"/>
    <w:rsid w:val="0049366B"/>
    <w:rsid w:val="004D0B35"/>
    <w:rsid w:val="004D616D"/>
    <w:rsid w:val="00501C61"/>
    <w:rsid w:val="00527098"/>
    <w:rsid w:val="0053691A"/>
    <w:rsid w:val="005B7ACF"/>
    <w:rsid w:val="005E5274"/>
    <w:rsid w:val="005E7B1E"/>
    <w:rsid w:val="005F7CC0"/>
    <w:rsid w:val="0062401D"/>
    <w:rsid w:val="00634DE0"/>
    <w:rsid w:val="00640E38"/>
    <w:rsid w:val="006528EB"/>
    <w:rsid w:val="006B787A"/>
    <w:rsid w:val="00700092"/>
    <w:rsid w:val="00762F30"/>
    <w:rsid w:val="00771285"/>
    <w:rsid w:val="007761AC"/>
    <w:rsid w:val="007A3777"/>
    <w:rsid w:val="007B1514"/>
    <w:rsid w:val="007D5E2E"/>
    <w:rsid w:val="00830CFA"/>
    <w:rsid w:val="00840E92"/>
    <w:rsid w:val="00851210"/>
    <w:rsid w:val="00876439"/>
    <w:rsid w:val="0089575F"/>
    <w:rsid w:val="008A3D81"/>
    <w:rsid w:val="008B5086"/>
    <w:rsid w:val="008B6B5D"/>
    <w:rsid w:val="008D38BE"/>
    <w:rsid w:val="008D590A"/>
    <w:rsid w:val="00902F8B"/>
    <w:rsid w:val="00903F2D"/>
    <w:rsid w:val="00941D78"/>
    <w:rsid w:val="00947A71"/>
    <w:rsid w:val="00954C40"/>
    <w:rsid w:val="009706B9"/>
    <w:rsid w:val="009761CB"/>
    <w:rsid w:val="009B2A4E"/>
    <w:rsid w:val="009E6FB9"/>
    <w:rsid w:val="009F2BB5"/>
    <w:rsid w:val="00A0267F"/>
    <w:rsid w:val="00A15CFF"/>
    <w:rsid w:val="00A34781"/>
    <w:rsid w:val="00A37E45"/>
    <w:rsid w:val="00A518C0"/>
    <w:rsid w:val="00A81469"/>
    <w:rsid w:val="00A96BF0"/>
    <w:rsid w:val="00AF3D70"/>
    <w:rsid w:val="00B01F3B"/>
    <w:rsid w:val="00B33D12"/>
    <w:rsid w:val="00B63685"/>
    <w:rsid w:val="00BA7839"/>
    <w:rsid w:val="00BB65C9"/>
    <w:rsid w:val="00BE4016"/>
    <w:rsid w:val="00BF4FDC"/>
    <w:rsid w:val="00BF6755"/>
    <w:rsid w:val="00C23002"/>
    <w:rsid w:val="00C6041C"/>
    <w:rsid w:val="00C624C1"/>
    <w:rsid w:val="00CA5EAA"/>
    <w:rsid w:val="00CD1E49"/>
    <w:rsid w:val="00CF50E7"/>
    <w:rsid w:val="00D21AF9"/>
    <w:rsid w:val="00D435B7"/>
    <w:rsid w:val="00D51252"/>
    <w:rsid w:val="00D571F2"/>
    <w:rsid w:val="00D872A6"/>
    <w:rsid w:val="00DA6602"/>
    <w:rsid w:val="00DB3FF5"/>
    <w:rsid w:val="00DE09BA"/>
    <w:rsid w:val="00DF0064"/>
    <w:rsid w:val="00DF7C9D"/>
    <w:rsid w:val="00E0699F"/>
    <w:rsid w:val="00E27480"/>
    <w:rsid w:val="00E50AE8"/>
    <w:rsid w:val="00E92665"/>
    <w:rsid w:val="00EB2ECC"/>
    <w:rsid w:val="00ED3BFA"/>
    <w:rsid w:val="00ED5712"/>
    <w:rsid w:val="00F234EF"/>
    <w:rsid w:val="00F27EED"/>
    <w:rsid w:val="00F37F93"/>
    <w:rsid w:val="00F574FA"/>
    <w:rsid w:val="00FD1E23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57744"/>
  <w15:docId w15:val="{8A0CA058-4750-4CCA-99A9-8045E63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EE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27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EE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2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EE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234E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F23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F3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F50E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F50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CF50E7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CF50E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D57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632-627A-471C-B898-8038648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Lanacshire Care NHS Foundation Trust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jacqueline.jackson</dc:creator>
  <cp:lastModifiedBy>Lakshini Mendis</cp:lastModifiedBy>
  <cp:revision>2</cp:revision>
  <cp:lastPrinted>2015-03-17T13:24:00Z</cp:lastPrinted>
  <dcterms:created xsi:type="dcterms:W3CDTF">2018-12-13T11:37:00Z</dcterms:created>
  <dcterms:modified xsi:type="dcterms:W3CDTF">2018-12-13T11:37:00Z</dcterms:modified>
</cp:coreProperties>
</file>